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8D8" w:rsidRPr="00EB78D8" w:rsidRDefault="0023121F" w:rsidP="00EB78D8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6567B4">
        <w:rPr>
          <w:color w:val="000000"/>
          <w:lang w:val="ru-RU"/>
        </w:rPr>
        <w:t>Приложение</w:t>
      </w:r>
      <w:r w:rsidR="004421B6">
        <w:rPr>
          <w:color w:val="000000"/>
          <w:lang w:val="ru-RU"/>
        </w:rPr>
        <w:t xml:space="preserve"> </w:t>
      </w:r>
      <w:r w:rsidRPr="006567B4">
        <w:rPr>
          <w:color w:val="000000"/>
          <w:lang w:val="ru-RU"/>
        </w:rPr>
        <w:t>№ 1</w:t>
      </w:r>
      <w:r w:rsidR="00C71229" w:rsidRPr="006567B4">
        <w:rPr>
          <w:color w:val="000000"/>
          <w:lang w:val="ru-RU"/>
        </w:rPr>
        <w:t>4</w:t>
      </w:r>
      <w:r w:rsidRPr="006567B4">
        <w:rPr>
          <w:lang w:val="ru-RU"/>
        </w:rPr>
        <w:br/>
      </w:r>
      <w:r w:rsidR="00EB78D8" w:rsidRPr="00EB78D8">
        <w:rPr>
          <w:bCs/>
          <w:lang w:val="ru-RU"/>
        </w:rPr>
        <w:t>к распоряжению администрации</w:t>
      </w:r>
    </w:p>
    <w:p w:rsidR="00EB78D8" w:rsidRPr="00EB78D8" w:rsidRDefault="00EB78D8" w:rsidP="00EB78D8">
      <w:pPr>
        <w:pStyle w:val="a4"/>
        <w:spacing w:before="0" w:beforeAutospacing="0" w:after="0" w:afterAutospacing="0"/>
        <w:jc w:val="right"/>
        <w:rPr>
          <w:bCs/>
          <w:lang w:val="ru-RU"/>
        </w:rPr>
      </w:pPr>
      <w:proofErr w:type="spellStart"/>
      <w:r w:rsidRPr="00EB78D8">
        <w:rPr>
          <w:bCs/>
          <w:lang w:val="ru-RU"/>
        </w:rPr>
        <w:t>Перфиловского</w:t>
      </w:r>
      <w:proofErr w:type="spellEnd"/>
      <w:r w:rsidRPr="00EB78D8">
        <w:rPr>
          <w:bCs/>
          <w:lang w:val="ru-RU"/>
        </w:rPr>
        <w:t xml:space="preserve"> сельского поселения</w:t>
      </w:r>
    </w:p>
    <w:p w:rsidR="00743A5B" w:rsidRPr="004421B6" w:rsidRDefault="00EB78D8" w:rsidP="00EB78D8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  <w:r w:rsidRPr="00EB78D8">
        <w:rPr>
          <w:bCs/>
          <w:lang w:val="ru-RU"/>
        </w:rPr>
        <w:t xml:space="preserve"> № 52-ра от «30» декабря  2025г</w:t>
      </w:r>
    </w:p>
    <w:p w:rsidR="00FA5EF3" w:rsidRPr="00A04612" w:rsidRDefault="0023121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A04612">
        <w:rPr>
          <w:lang w:val="ru-RU"/>
        </w:rPr>
        <w:br/>
      </w:r>
      <w:r w:rsidRPr="00A0461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приема-передачи документов бухгалтерского учета при смене</w:t>
      </w:r>
      <w:r w:rsidRPr="00A04612">
        <w:rPr>
          <w:lang w:val="ru-RU"/>
        </w:rPr>
        <w:br/>
      </w:r>
      <w:r w:rsidRPr="00A0461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руководителя и (или) главного бухгалтера</w:t>
      </w:r>
    </w:p>
    <w:p w:rsidR="00FA5EF3" w:rsidRPr="004421B6" w:rsidRDefault="0023121F" w:rsidP="004421B6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lang w:val="ru-RU"/>
        </w:rPr>
      </w:pPr>
      <w:r w:rsidRPr="004421B6">
        <w:rPr>
          <w:color w:val="000000"/>
          <w:lang w:val="ru-RU"/>
        </w:rPr>
        <w:t>1.</w:t>
      </w:r>
      <w:r>
        <w:rPr>
          <w:color w:val="000000"/>
        </w:rPr>
        <w:t> </w:t>
      </w:r>
      <w:r w:rsidRPr="004421B6">
        <w:rPr>
          <w:color w:val="000000"/>
          <w:lang w:val="ru-RU"/>
        </w:rPr>
        <w:t>В</w:t>
      </w:r>
      <w:r w:rsidR="006567B4" w:rsidRPr="004421B6">
        <w:rPr>
          <w:color w:val="000000"/>
          <w:lang w:val="ru-RU"/>
        </w:rPr>
        <w:t xml:space="preserve"> </w:t>
      </w:r>
      <w:r w:rsidRPr="004421B6">
        <w:rPr>
          <w:color w:val="000000"/>
          <w:lang w:val="ru-RU"/>
        </w:rPr>
        <w:t>соответствии</w:t>
      </w:r>
      <w:r w:rsidR="006567B4" w:rsidRPr="004421B6">
        <w:rPr>
          <w:color w:val="000000"/>
          <w:lang w:val="ru-RU"/>
        </w:rPr>
        <w:t xml:space="preserve"> </w:t>
      </w:r>
      <w:r w:rsidRPr="004421B6">
        <w:rPr>
          <w:color w:val="000000"/>
          <w:lang w:val="ru-RU"/>
        </w:rPr>
        <w:t>с</w:t>
      </w:r>
      <w:r w:rsidR="006567B4" w:rsidRPr="004421B6">
        <w:rPr>
          <w:color w:val="000000"/>
          <w:lang w:val="ru-RU"/>
        </w:rPr>
        <w:t xml:space="preserve"> </w:t>
      </w:r>
      <w:r w:rsidRPr="004421B6">
        <w:rPr>
          <w:color w:val="000000"/>
          <w:lang w:val="ru-RU"/>
        </w:rPr>
        <w:t>пунктом 4 статьи 29 Закона от 06.12.2011 № 402-ФЗ «О</w:t>
      </w:r>
      <w:r w:rsidRPr="00C70DF0">
        <w:rPr>
          <w:color w:val="000000"/>
        </w:rPr>
        <w:t> </w:t>
      </w:r>
      <w:r w:rsidR="004421B6">
        <w:rPr>
          <w:color w:val="000000"/>
          <w:lang w:val="ru-RU"/>
        </w:rPr>
        <w:t xml:space="preserve">бухгалтерском </w:t>
      </w:r>
      <w:r w:rsidRPr="004421B6">
        <w:rPr>
          <w:color w:val="000000"/>
          <w:lang w:val="ru-RU"/>
        </w:rPr>
        <w:t>учете»,</w:t>
      </w:r>
      <w:r w:rsidRPr="00C70DF0">
        <w:rPr>
          <w:color w:val="000000"/>
        </w:rPr>
        <w:t> </w:t>
      </w:r>
      <w:r w:rsidRPr="004421B6">
        <w:rPr>
          <w:color w:val="000000"/>
          <w:lang w:val="ru-RU"/>
        </w:rPr>
        <w:t>уставом</w:t>
      </w:r>
      <w:r w:rsidRPr="00C70DF0">
        <w:rPr>
          <w:color w:val="000000"/>
        </w:rPr>
        <w:t> </w:t>
      </w:r>
      <w:r w:rsidR="004421B6" w:rsidRPr="005D3F14">
        <w:rPr>
          <w:bCs/>
          <w:lang w:val="ru-RU"/>
        </w:rPr>
        <w:t xml:space="preserve">администрации </w:t>
      </w:r>
      <w:proofErr w:type="spellStart"/>
      <w:r w:rsidR="00EB78D8" w:rsidRPr="00EB78D8">
        <w:rPr>
          <w:bCs/>
          <w:lang w:val="ru-RU"/>
        </w:rPr>
        <w:t>Перфиловского</w:t>
      </w:r>
      <w:proofErr w:type="spellEnd"/>
      <w:r w:rsidR="00DD55E7" w:rsidRPr="005D3F14">
        <w:rPr>
          <w:bCs/>
          <w:lang w:val="ru-RU"/>
        </w:rPr>
        <w:t xml:space="preserve"> </w:t>
      </w:r>
      <w:r w:rsidR="004421B6" w:rsidRPr="005D3F14">
        <w:rPr>
          <w:bCs/>
          <w:lang w:val="ru-RU"/>
        </w:rPr>
        <w:t>сельского поселения</w:t>
      </w:r>
      <w:r w:rsidR="004421B6" w:rsidRPr="004421B6">
        <w:rPr>
          <w:color w:val="000000"/>
          <w:lang w:val="ru-RU"/>
        </w:rPr>
        <w:t xml:space="preserve"> </w:t>
      </w:r>
      <w:r w:rsidRPr="004421B6">
        <w:rPr>
          <w:color w:val="000000"/>
          <w:lang w:val="ru-RU"/>
        </w:rPr>
        <w:t>(далее – учреждение) в учреждении утверждается</w:t>
      </w:r>
      <w:r w:rsidR="006567B4" w:rsidRPr="004421B6">
        <w:rPr>
          <w:color w:val="000000"/>
          <w:lang w:val="ru-RU"/>
        </w:rPr>
        <w:t xml:space="preserve"> </w:t>
      </w:r>
      <w:r w:rsidRPr="004421B6">
        <w:rPr>
          <w:color w:val="000000"/>
          <w:lang w:val="ru-RU"/>
        </w:rPr>
        <w:t>Порядок</w:t>
      </w:r>
      <w:r w:rsidR="006567B4" w:rsidRPr="004421B6">
        <w:rPr>
          <w:color w:val="000000"/>
          <w:lang w:val="ru-RU"/>
        </w:rPr>
        <w:t xml:space="preserve"> </w:t>
      </w:r>
      <w:r w:rsidRPr="004421B6">
        <w:rPr>
          <w:color w:val="000000"/>
          <w:lang w:val="ru-RU"/>
        </w:rPr>
        <w:t>передачи</w:t>
      </w:r>
      <w:r>
        <w:rPr>
          <w:color w:val="000000"/>
        </w:rPr>
        <w:t> </w:t>
      </w:r>
      <w:r w:rsidRPr="004421B6">
        <w:rPr>
          <w:color w:val="000000"/>
          <w:lang w:val="ru-RU"/>
        </w:rPr>
        <w:t>документов</w:t>
      </w:r>
      <w:r w:rsidR="006567B4" w:rsidRPr="004421B6">
        <w:rPr>
          <w:color w:val="000000"/>
          <w:lang w:val="ru-RU"/>
        </w:rPr>
        <w:t xml:space="preserve"> </w:t>
      </w:r>
      <w:r w:rsidRPr="004421B6">
        <w:rPr>
          <w:color w:val="000000"/>
          <w:lang w:val="ru-RU"/>
        </w:rPr>
        <w:t>бухучета</w:t>
      </w:r>
      <w:r w:rsidR="006567B4" w:rsidRPr="004421B6">
        <w:rPr>
          <w:color w:val="000000"/>
          <w:lang w:val="ru-RU"/>
        </w:rPr>
        <w:t xml:space="preserve"> </w:t>
      </w:r>
      <w:r w:rsidRPr="004421B6">
        <w:rPr>
          <w:color w:val="000000"/>
          <w:lang w:val="ru-RU"/>
        </w:rPr>
        <w:t>при</w:t>
      </w:r>
      <w:r w:rsidR="006567B4" w:rsidRPr="004421B6">
        <w:rPr>
          <w:color w:val="000000"/>
          <w:lang w:val="ru-RU"/>
        </w:rPr>
        <w:t xml:space="preserve"> </w:t>
      </w:r>
      <w:r w:rsidRPr="004421B6">
        <w:rPr>
          <w:color w:val="000000"/>
          <w:lang w:val="ru-RU"/>
        </w:rPr>
        <w:t>смене</w:t>
      </w:r>
      <w:r w:rsidR="006567B4" w:rsidRPr="004421B6">
        <w:rPr>
          <w:color w:val="000000"/>
          <w:lang w:val="ru-RU"/>
        </w:rPr>
        <w:t xml:space="preserve"> </w:t>
      </w:r>
      <w:r w:rsidRPr="004421B6">
        <w:rPr>
          <w:color w:val="000000"/>
          <w:lang w:val="ru-RU"/>
        </w:rPr>
        <w:t>руководителя</w:t>
      </w:r>
      <w:r w:rsidR="006567B4" w:rsidRPr="004421B6">
        <w:rPr>
          <w:color w:val="000000"/>
          <w:lang w:val="ru-RU"/>
        </w:rPr>
        <w:t xml:space="preserve"> и</w:t>
      </w:r>
      <w:r w:rsidRPr="004421B6">
        <w:rPr>
          <w:color w:val="000000"/>
          <w:lang w:val="ru-RU"/>
        </w:rPr>
        <w:t xml:space="preserve"> (или) главного</w:t>
      </w:r>
      <w:r w:rsidR="006567B4" w:rsidRPr="004421B6">
        <w:rPr>
          <w:color w:val="000000"/>
          <w:lang w:val="ru-RU"/>
        </w:rPr>
        <w:t xml:space="preserve"> </w:t>
      </w:r>
      <w:r w:rsidRPr="004421B6">
        <w:rPr>
          <w:color w:val="000000"/>
          <w:lang w:val="ru-RU"/>
        </w:rPr>
        <w:t>бухгалтера.</w:t>
      </w:r>
    </w:p>
    <w:p w:rsidR="00FA5EF3" w:rsidRPr="00A04612" w:rsidRDefault="0023121F" w:rsidP="00A0461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2. При смене руководителя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главного бухгалтера (далее – увольняемые лица) они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обязаны в рамках передачи дел заместителю, новому должностному лицу, иному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уполномоченному должностному лицу учреждения (далее – уполномоченное лицо)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передать документы бухучета, а также печати и штампы, хранящиеся в бухгалтерии.</w:t>
      </w:r>
    </w:p>
    <w:p w:rsidR="00FA5EF3" w:rsidRPr="00A04612" w:rsidRDefault="0023121F" w:rsidP="00A0461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3. Передача бухгалтерских документов и печатей проводится на основании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A04612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распоряжения 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 xml:space="preserve">руководителя учреждения или </w:t>
      </w:r>
      <w:r w:rsidR="00A04612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, осуществляющего функции и полномочия учредителя (далее – учредитель).</w:t>
      </w:r>
    </w:p>
    <w:p w:rsidR="00FA5EF3" w:rsidRPr="00A04612" w:rsidRDefault="0023121F" w:rsidP="00A0461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4. Передача документов бухучета, печатей и штампов осуществляется при участии</w:t>
      </w:r>
      <w:r w:rsidRPr="00A04612">
        <w:rPr>
          <w:lang w:val="ru-RU"/>
        </w:rPr>
        <w:br/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комиссии, создаваемой в учреждении, с составлением акта приема-передачи.</w:t>
      </w:r>
    </w:p>
    <w:p w:rsidR="00FA5EF3" w:rsidRPr="00A04612" w:rsidRDefault="0023121F" w:rsidP="00A0461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Прием-передача бухгалтерских документов оформляется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актомприема-передачи, форма которого утверждена в 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к настоящему Порядку.</w:t>
      </w:r>
    </w:p>
    <w:p w:rsidR="00FA5EF3" w:rsidRPr="00A04612" w:rsidRDefault="0023121F" w:rsidP="00A0461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5.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комиссию, указанную в пункте 4 настоящего Порядка, включаются сотрудники учреждения и (или) учредителя в соответствии с приказом на передачу бухгалтерских документов.</w:t>
      </w:r>
    </w:p>
    <w:p w:rsidR="00FA5EF3" w:rsidRDefault="0023121F" w:rsidP="00A04612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Передаются</w:t>
      </w:r>
      <w:proofErr w:type="spellEnd"/>
      <w:r w:rsidR="00743A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следующие</w:t>
      </w:r>
      <w:proofErr w:type="spellEnd"/>
      <w:r w:rsidR="00743A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5EF3" w:rsidRPr="00A04612" w:rsidRDefault="0023121F" w:rsidP="00A04612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учетная политика со всеми приложениями;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квартальные и годовые бухгалтерские отчеты и балансы, налоговые декларации;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по планированию, в том числе план финансово-хозяйственной деятельности учреждения,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государственное задание, план-график закупок, обоснования к планам;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бухгалтерские регистры синтетического и аналитического учета: книги, оборотные ведомости, карточки, журналы операций;</w:t>
      </w:r>
    </w:p>
    <w:p w:rsidR="00FA5EF3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налоговые</w:t>
      </w:r>
      <w:proofErr w:type="spellEnd"/>
      <w:r w:rsidR="00743A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регистры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по реализации: книга покупок, книга продаж, журналы регистрации счетов-фактур, акты, счета-фактуры, товарные накладные и т. д.;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о задолженности учреждения, в том числе по кредитам и по уплате налогов;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о состоянии лицевых и банковских счетов учреждения;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о выполнении утвержденного государственного задания;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по учету зарплаты и по персонифицированному учету;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по кассе: кассовые книги, журналы, расходные и приходные кассовые ордера, денежные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документы и т. д.;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акт о состоянии кассы, составленный на основании ревизии кассы и скрепленный подписью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главного бухгалтера;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об условиях хранения и учета наличных денежных средств;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договоры с поставщиками и подрядчиками, контрагентами, аренды и т. д.;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договоры с покупателями услуг и работ, подрядчиками и поставщиками;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учредительные документы и свидетельства: постановка на учет, присвоение номеров, внесение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записей в единый реестр, коды и т. п.;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о недвижимом имуществе, транспортных средствах учреждения: свидетельства о праве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собственности, выписки из ЕГРП, паспорта транспортных средств и т. п.;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об основных средствах, нематериальных активах и товарно-материальных ценностях;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акты о результатах полной инвентаризации имущества и финансовых обязательств 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с приложением инвентаризационных описей, акта проверки кассы учреждения;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акты сверки расчетов, подтверждающие состояние дебиторской и кредиторской задолженности,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перечень нереальных к взысканию сумм дебиторской задолженности с исчерпывающей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характеристикой по каждой сумме;</w:t>
      </w:r>
    </w:p>
    <w:p w:rsidR="00FA5EF3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акты</w:t>
      </w:r>
      <w:proofErr w:type="spellEnd"/>
      <w:r w:rsidR="00743A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ревизий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материалы о недостачах и хищениях, переданных и не переданных в правоохранительные органы;</w:t>
      </w:r>
    </w:p>
    <w:p w:rsidR="00FA5EF3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договоры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кредитными</w:t>
      </w:r>
      <w:proofErr w:type="spellEnd"/>
      <w:r w:rsidR="00743A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5EF3" w:rsidRDefault="0023121F" w:rsidP="00A0461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бланки</w:t>
      </w:r>
      <w:proofErr w:type="spellEnd"/>
      <w:r w:rsidR="00743A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строгой</w:t>
      </w:r>
      <w:proofErr w:type="spellEnd"/>
      <w:r w:rsidR="00743A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отчетности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5EF3" w:rsidRPr="00A04612" w:rsidRDefault="0023121F" w:rsidP="00A04612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иная бухгалтерская документация, свидетельствующая о деятельности учреждения.</w:t>
      </w:r>
    </w:p>
    <w:p w:rsidR="00FA5EF3" w:rsidRPr="00A04612" w:rsidRDefault="0023121F" w:rsidP="00A0461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7. Перечень передаваемых документов, их количество и тип прилагаются к акту приема-передачи.</w:t>
      </w:r>
    </w:p>
    <w:p w:rsidR="00FA5EF3" w:rsidRPr="00A04612" w:rsidRDefault="0023121F" w:rsidP="00A0461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8. Акт приема-передачи дел должен полностью отражать все существенные недостатки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нарушения в организации работы бухгалтерии.</w:t>
      </w:r>
    </w:p>
    <w:p w:rsidR="00FA5EF3" w:rsidRPr="00A04612" w:rsidRDefault="0023121F" w:rsidP="00A0461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9. Акт приема-передачи подписывается увольняемым лицом, а также уполномоченным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лицом, принимающим дела, и членами комиссии.</w:t>
      </w:r>
    </w:p>
    <w:p w:rsidR="00FA5EF3" w:rsidRPr="00A04612" w:rsidRDefault="0023121F" w:rsidP="00A0461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10. При необходимости члены комиссии включают в акт свои рекомендации и предложения, которые возникли при приеме-передаче дел.</w:t>
      </w:r>
    </w:p>
    <w:p w:rsidR="00FA5EF3" w:rsidRPr="00A04612" w:rsidRDefault="0023121F" w:rsidP="00A0461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11. При подписании акта приема-передачи при наличии возражений по пунктам акта увольняемое лицо и (или) уполномоченное лицо излагают их в письменной форме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присутствии комиссии.</w:t>
      </w:r>
    </w:p>
    <w:p w:rsidR="00FA5EF3" w:rsidRPr="00A04612" w:rsidRDefault="0023121F" w:rsidP="00A0461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12. Члены комиссии, имеющие замечания по содержанию акта, подписывают его с отметкой «Замечания прилагаются». Текст замечаний излагается на отдельном листе,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небольшие по объему замечания допускается фиксировать на самом акте.</w:t>
      </w:r>
    </w:p>
    <w:p w:rsidR="00FA5EF3" w:rsidRPr="00A04612" w:rsidRDefault="0023121F" w:rsidP="00A0461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13. Акт приема-передачи оформляется в последний рабочий день увольняемого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учреждении.</w:t>
      </w:r>
    </w:p>
    <w:p w:rsidR="00FA5EF3" w:rsidRPr="00A04612" w:rsidRDefault="0023121F" w:rsidP="00A0461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14. Акт приема-передачи дел составляется в трех экземплярах: 1-й экземпляр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учредителю, 2-й экземпляр – увольняемому лицу, 3-й экземпляр – уполномоченному лицу, которое принимает дела.</w:t>
      </w:r>
    </w:p>
    <w:p w:rsidR="00FA5EF3" w:rsidRPr="00A04612" w:rsidRDefault="0023121F" w:rsidP="00A0461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15. Все изменения и дополнения к настоящему Порядку утверждаются руководителем учреждения и должны быть согласованы с учредителем.</w:t>
      </w:r>
    </w:p>
    <w:p w:rsidR="00FA5EF3" w:rsidRPr="00A04612" w:rsidRDefault="0023121F" w:rsidP="00A0461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16. Если в результате изменения действующего законодательства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Федерации.</w:t>
      </w:r>
    </w:p>
    <w:p w:rsidR="0023121F" w:rsidRDefault="0023121F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3121F" w:rsidRDefault="0023121F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17A73" w:rsidRDefault="00717A73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A5EF3" w:rsidRPr="00A04612" w:rsidRDefault="0023121F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Приложение 1</w:t>
      </w:r>
      <w:r w:rsidRPr="00A04612">
        <w:rPr>
          <w:lang w:val="ru-RU"/>
        </w:rPr>
        <w:br/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к Порядку</w:t>
      </w:r>
    </w:p>
    <w:p w:rsidR="00FA5EF3" w:rsidRPr="00A04612" w:rsidRDefault="0023121F" w:rsidP="0023121F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</w:p>
    <w:p w:rsidR="00FA5EF3" w:rsidRPr="00A04612" w:rsidRDefault="0023121F" w:rsidP="0023121F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приема-передачи документов бухгалтерского учета</w:t>
      </w:r>
      <w:r w:rsidRPr="00A04612">
        <w:rPr>
          <w:lang w:val="ru-RU"/>
        </w:rPr>
        <w:br/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при смене руководителя и (или) главного бухгалтера</w:t>
      </w:r>
    </w:p>
    <w:p w:rsidR="00FA5EF3" w:rsidRPr="00A04612" w:rsidRDefault="002312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 xml:space="preserve">Дата составления ___________ 20 ___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Место составления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___________________-</w:t>
      </w:r>
    </w:p>
    <w:p w:rsidR="00FA5EF3" w:rsidRPr="00A04612" w:rsidRDefault="002312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Основание составления:_______________________________________________________</w:t>
      </w:r>
    </w:p>
    <w:p w:rsidR="00FA5EF3" w:rsidRPr="00A04612" w:rsidRDefault="0023121F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I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. Мы, нижеподписавшиеся,</w:t>
      </w:r>
    </w:p>
    <w:p w:rsidR="00FA5EF3" w:rsidRPr="00A04612" w:rsidRDefault="0023121F" w:rsidP="0023121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 ____________________________ Ф. И. О.</w:t>
      </w:r>
    </w:p>
    <w:p w:rsidR="00FA5EF3" w:rsidRPr="0023121F" w:rsidRDefault="0023121F" w:rsidP="0023121F">
      <w:pPr>
        <w:spacing w:before="0" w:beforeAutospacing="0" w:after="0" w:afterAutospacing="0"/>
        <w:rPr>
          <w:rFonts w:hAnsi="Times New Roman" w:cs="Times New Roman"/>
          <w:color w:val="000000"/>
          <w:sz w:val="18"/>
          <w:szCs w:val="18"/>
          <w:lang w:val="ru-RU"/>
        </w:rPr>
      </w:pPr>
      <w:r w:rsidRPr="0023121F">
        <w:rPr>
          <w:rFonts w:hAnsi="Times New Roman" w:cs="Times New Roman"/>
          <w:color w:val="000000"/>
          <w:sz w:val="18"/>
          <w:szCs w:val="18"/>
          <w:lang w:val="ru-RU"/>
        </w:rPr>
        <w:t>(наименование должности увольняемого сотрудника)</w:t>
      </w:r>
    </w:p>
    <w:p w:rsidR="00FA5EF3" w:rsidRPr="00A04612" w:rsidRDefault="0023121F" w:rsidP="0023121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 ____________________________ Ф. И. О.</w:t>
      </w:r>
    </w:p>
    <w:p w:rsidR="00FA5EF3" w:rsidRDefault="0023121F" w:rsidP="0023121F">
      <w:pPr>
        <w:tabs>
          <w:tab w:val="left" w:pos="4308"/>
        </w:tabs>
        <w:spacing w:before="0" w:beforeAutospacing="0" w:after="0" w:afterAutospacing="0"/>
        <w:rPr>
          <w:rFonts w:hAnsi="Times New Roman" w:cs="Times New Roman"/>
          <w:color w:val="000000"/>
          <w:sz w:val="18"/>
          <w:szCs w:val="18"/>
          <w:lang w:val="ru-RU"/>
        </w:rPr>
      </w:pPr>
      <w:r w:rsidRPr="0023121F">
        <w:rPr>
          <w:rFonts w:hAnsi="Times New Roman" w:cs="Times New Roman"/>
          <w:color w:val="000000"/>
          <w:sz w:val="18"/>
          <w:szCs w:val="18"/>
          <w:lang w:val="ru-RU"/>
        </w:rPr>
        <w:t>(наименование должности уполномоченного лица)</w:t>
      </w:r>
      <w:r>
        <w:rPr>
          <w:rFonts w:hAnsi="Times New Roman" w:cs="Times New Roman"/>
          <w:color w:val="000000"/>
          <w:sz w:val="18"/>
          <w:szCs w:val="18"/>
          <w:lang w:val="ru-RU"/>
        </w:rPr>
        <w:tab/>
      </w:r>
    </w:p>
    <w:p w:rsidR="0023121F" w:rsidRPr="0023121F" w:rsidRDefault="0023121F" w:rsidP="0023121F">
      <w:pPr>
        <w:tabs>
          <w:tab w:val="left" w:pos="4308"/>
        </w:tabs>
        <w:spacing w:before="0" w:beforeAutospacing="0" w:after="0" w:afterAutospacing="0"/>
        <w:rPr>
          <w:rFonts w:hAnsi="Times New Roman" w:cs="Times New Roman"/>
          <w:color w:val="000000"/>
          <w:sz w:val="18"/>
          <w:szCs w:val="18"/>
          <w:lang w:val="ru-RU"/>
        </w:rPr>
      </w:pPr>
    </w:p>
    <w:p w:rsidR="00FA5EF3" w:rsidRPr="00A04612" w:rsidRDefault="0023121F" w:rsidP="0023121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Члены комиссии, созданной приказом _______ №___ от 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____20 __ г. (далее – комиссия):</w:t>
      </w:r>
    </w:p>
    <w:p w:rsidR="00FA5EF3" w:rsidRPr="00A04612" w:rsidRDefault="002312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FA5EF3" w:rsidRPr="00A04612" w:rsidRDefault="002312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FA5EF3" w:rsidRPr="00A04612" w:rsidRDefault="002312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FA5EF3" w:rsidRPr="00A04612" w:rsidRDefault="002312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FA5EF3" w:rsidRPr="00A04612" w:rsidRDefault="002312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Представители учредителя ______________________________ Ф. И. О.</w:t>
      </w:r>
    </w:p>
    <w:p w:rsidR="00FA5EF3" w:rsidRPr="00A04612" w:rsidRDefault="002312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Главный бухгалтер _____________________________________ Ф. И. О.</w:t>
      </w:r>
    </w:p>
    <w:p w:rsidR="00FA5EF3" w:rsidRPr="00A04612" w:rsidRDefault="002312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Составили настоящий акт о том, что при увольнении __________________________</w:t>
      </w:r>
    </w:p>
    <w:p w:rsidR="00FA5EF3" w:rsidRPr="00A04612" w:rsidRDefault="0023121F" w:rsidP="0023121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FA5EF3" w:rsidRPr="0023121F" w:rsidRDefault="0023121F" w:rsidP="0023121F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0"/>
          <w:szCs w:val="20"/>
          <w:lang w:val="ru-RU"/>
        </w:rPr>
      </w:pPr>
      <w:r w:rsidRPr="0023121F">
        <w:rPr>
          <w:rFonts w:hAnsi="Times New Roman" w:cs="Times New Roman"/>
          <w:color w:val="000000"/>
          <w:sz w:val="20"/>
          <w:szCs w:val="20"/>
          <w:lang w:val="ru-RU"/>
        </w:rPr>
        <w:t>(Ф. И. О., должность увольняемого сотрудника, в родительном падеже)</w:t>
      </w:r>
    </w:p>
    <w:p w:rsidR="00FA5EF3" w:rsidRPr="00A04612" w:rsidRDefault="0023121F" w:rsidP="0023121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FA5EF3" w:rsidRPr="0023121F" w:rsidRDefault="0023121F" w:rsidP="0023121F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0"/>
          <w:szCs w:val="20"/>
          <w:lang w:val="ru-RU"/>
        </w:rPr>
      </w:pPr>
      <w:r w:rsidRPr="0023121F">
        <w:rPr>
          <w:rFonts w:hAnsi="Times New Roman" w:cs="Times New Roman"/>
          <w:color w:val="000000"/>
          <w:sz w:val="20"/>
          <w:szCs w:val="20"/>
          <w:lang w:val="ru-RU"/>
        </w:rPr>
        <w:t>(Ф. И. О., должность уполномоченного лица в дательном падеже)</w:t>
      </w:r>
    </w:p>
    <w:p w:rsidR="00FA5EF3" w:rsidRPr="00A04612" w:rsidRDefault="0023121F" w:rsidP="0023121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Передаются:</w:t>
      </w:r>
    </w:p>
    <w:p w:rsidR="00FA5EF3" w:rsidRPr="00A04612" w:rsidRDefault="0023121F" w:rsidP="0023121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– печати и штампы учреждения, хранящиеся в бухгалтерии;</w:t>
      </w:r>
    </w:p>
    <w:p w:rsidR="00FA5EF3" w:rsidRDefault="0023121F" w:rsidP="0023121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следующие</w:t>
      </w:r>
      <w:proofErr w:type="spellEnd"/>
      <w:r w:rsidR="00743A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5EF3" w:rsidRDefault="0023121F" w:rsidP="0023121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FA5EF3" w:rsidRDefault="002312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FA5EF3" w:rsidRDefault="002312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FA5EF3" w:rsidRDefault="002312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FA5EF3" w:rsidRDefault="002312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FA5EF3" w:rsidRDefault="002312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FA5EF3" w:rsidRDefault="002312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FA5EF3" w:rsidRDefault="002312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FA5EF3" w:rsidRDefault="0023121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FA5EF3" w:rsidRDefault="0023121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FA5EF3" w:rsidRPr="00A04612" w:rsidRDefault="002312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Перечень документов, которые передаются, составлен в виде реестров и прилагается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настоящему акту.</w:t>
      </w:r>
    </w:p>
    <w:p w:rsidR="00FA5EF3" w:rsidRPr="00A04612" w:rsidRDefault="002312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проверке наличия документов выявлено (не выявлено) отсутствие ряда документов, перечень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которых составлен в виде реестра и прилагается к настоящему акту.</w:t>
      </w:r>
    </w:p>
    <w:p w:rsidR="00FA5EF3" w:rsidRPr="00A04612" w:rsidRDefault="002312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Бухгалтерская документация учреждения за период с ___ ___ 20 ___ г. по ____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___ г., которая на момент передачи дел находится в бухгалтерии и доступна для ознакомления.</w:t>
      </w:r>
    </w:p>
    <w:p w:rsidR="00FA5EF3" w:rsidRPr="00A04612" w:rsidRDefault="002312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Последняя проверка контролирующим органом проводилась в период ____________</w:t>
      </w:r>
      <w:r w:rsidRPr="00A04612">
        <w:rPr>
          <w:lang w:val="ru-RU"/>
        </w:rPr>
        <w:br/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____________________(с ___ 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___ г. по ___ ___________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___ г.). Результаты проверки оформлены актом ________________________________________________________.</w:t>
      </w:r>
    </w:p>
    <w:p w:rsidR="00FA5EF3" w:rsidRPr="00A04612" w:rsidRDefault="002312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Штрафы, недоимки и административные штрафы, начисленные по результатам проверки,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момент передачи дел уплачены в полном объеме.</w:t>
      </w:r>
    </w:p>
    <w:p w:rsidR="00FA5EF3" w:rsidRPr="00A04612" w:rsidRDefault="0023121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Деятельность учреждения за период (с ___ ___________ 20 ___ г. по ___ ___________</w:t>
      </w:r>
      <w:r w:rsidRPr="00A04612">
        <w:rPr>
          <w:lang w:val="ru-RU"/>
        </w:rPr>
        <w:br/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___ г.) на момент передачи дел контролирующими органами не проверялась.</w:t>
      </w:r>
    </w:p>
    <w:p w:rsidR="00FA5EF3" w:rsidRPr="00A04612" w:rsidRDefault="0023121F" w:rsidP="002E2F90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Выявлены следующие нарушения:________________________________________________________________________</w:t>
      </w:r>
    </w:p>
    <w:p w:rsidR="00FA5EF3" w:rsidRPr="00A04612" w:rsidRDefault="0023121F" w:rsidP="002E2F90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</w:t>
      </w:r>
    </w:p>
    <w:p w:rsidR="00FA5EF3" w:rsidRPr="00A04612" w:rsidRDefault="0023121F" w:rsidP="0023121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</w:t>
      </w:r>
    </w:p>
    <w:p w:rsidR="00FA5EF3" w:rsidRPr="00A04612" w:rsidRDefault="0023121F" w:rsidP="0023121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>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930"/>
        <w:gridCol w:w="1416"/>
        <w:gridCol w:w="371"/>
        <w:gridCol w:w="1355"/>
      </w:tblGrid>
      <w:tr w:rsidR="00FA5E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23121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5E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23121F"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23121F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FA5E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23121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Уполномоченное</w:t>
            </w:r>
            <w:proofErr w:type="spellEnd"/>
            <w:r w:rsidR="00743A5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лицо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5E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23121F"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23121F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FA5E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23121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="00743A5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5E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23121F"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23121F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FA5E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5E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23121F"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23121F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FA5E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5E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23121F"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23121F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FA5E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23121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Представители</w:t>
            </w:r>
            <w:proofErr w:type="spellEnd"/>
            <w:r w:rsidR="00743A5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учредителя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5E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23121F"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FA5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EF3" w:rsidRDefault="0023121F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</w:tbl>
    <w:p w:rsidR="00FA5EF3" w:rsidRDefault="0023121F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Приложения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5EF3" w:rsidRDefault="0023121F" w:rsidP="0023121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_________________________________________________________________________;</w:t>
      </w:r>
    </w:p>
    <w:p w:rsidR="00FA5EF3" w:rsidRDefault="0023121F" w:rsidP="0023121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_________________________________________________________________________;</w:t>
      </w:r>
    </w:p>
    <w:p w:rsidR="00FA5EF3" w:rsidRDefault="0023121F" w:rsidP="0023121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_________________________________________________________________________.</w:t>
      </w:r>
    </w:p>
    <w:p w:rsidR="00FA5EF3" w:rsidRDefault="0023121F" w:rsidP="0023121F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Оборот</w:t>
      </w:r>
      <w:proofErr w:type="spellEnd"/>
      <w:r w:rsidR="00743A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последнего</w:t>
      </w:r>
      <w:proofErr w:type="spellEnd"/>
      <w:r w:rsidR="00743A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листа</w:t>
      </w:r>
      <w:proofErr w:type="spellEnd"/>
    </w:p>
    <w:p w:rsidR="00FA5EF3" w:rsidRDefault="0023121F">
      <w:pPr>
        <w:rPr>
          <w:rFonts w:hAnsi="Times New Roman" w:cs="Times New Roman"/>
          <w:color w:val="000000"/>
          <w:sz w:val="24"/>
          <w:szCs w:val="24"/>
        </w:rPr>
      </w:pPr>
      <w:r w:rsidRPr="00A04612">
        <w:rPr>
          <w:rFonts w:hAnsi="Times New Roman" w:cs="Times New Roman"/>
          <w:color w:val="000000"/>
          <w:sz w:val="24"/>
          <w:szCs w:val="24"/>
          <w:lang w:val="ru-RU"/>
        </w:rPr>
        <w:t xml:space="preserve">В настоящем положении пронумеровано, прошнуровано и заверено печатью </w:t>
      </w:r>
      <w:r>
        <w:rPr>
          <w:rFonts w:hAnsi="Times New Roman" w:cs="Times New Roman"/>
          <w:color w:val="000000"/>
          <w:sz w:val="24"/>
          <w:szCs w:val="24"/>
        </w:rPr>
        <w:t xml:space="preserve">__________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листа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5EF3" w:rsidRDefault="0023121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 ________________  __________________ 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 20____ г.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М.П.</w:t>
      </w:r>
      <w:r>
        <w:br/>
      </w:r>
    </w:p>
    <w:sectPr w:rsidR="00FA5EF3" w:rsidSect="00A04612">
      <w:pgSz w:w="11907" w:h="16839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D682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7230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A0B51"/>
    <w:rsid w:val="000B73D7"/>
    <w:rsid w:val="001B61D2"/>
    <w:rsid w:val="00227017"/>
    <w:rsid w:val="0023121F"/>
    <w:rsid w:val="002D33B1"/>
    <w:rsid w:val="002D3591"/>
    <w:rsid w:val="002E2F90"/>
    <w:rsid w:val="003514A0"/>
    <w:rsid w:val="003774A6"/>
    <w:rsid w:val="004421B6"/>
    <w:rsid w:val="004F7E17"/>
    <w:rsid w:val="00544DBB"/>
    <w:rsid w:val="005A05CE"/>
    <w:rsid w:val="00653AF6"/>
    <w:rsid w:val="006567B4"/>
    <w:rsid w:val="006567F1"/>
    <w:rsid w:val="00717A73"/>
    <w:rsid w:val="00743A5B"/>
    <w:rsid w:val="00A04612"/>
    <w:rsid w:val="00B73A5A"/>
    <w:rsid w:val="00BD305D"/>
    <w:rsid w:val="00C70DF0"/>
    <w:rsid w:val="00C71229"/>
    <w:rsid w:val="00C76606"/>
    <w:rsid w:val="00DD55E7"/>
    <w:rsid w:val="00E438A1"/>
    <w:rsid w:val="00EB78D8"/>
    <w:rsid w:val="00ED21CC"/>
    <w:rsid w:val="00F01E19"/>
    <w:rsid w:val="00FA5E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basedOn w:val="a"/>
    <w:next w:val="a4"/>
    <w:uiPriority w:val="99"/>
    <w:unhideWhenUsed/>
    <w:rsid w:val="00C70DF0"/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Normal (Web)"/>
    <w:basedOn w:val="a"/>
    <w:uiPriority w:val="99"/>
    <w:unhideWhenUsed/>
    <w:rsid w:val="00C70DF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4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1368</Words>
  <Characters>7800</Characters>
  <Application>Microsoft Office Word</Application>
  <DocSecurity>0</DocSecurity>
  <Lines>65</Lines>
  <Paragraphs>18</Paragraphs>
  <ScaleCrop>false</ScaleCrop>
  <Company/>
  <LinksUpToDate>false</LinksUpToDate>
  <CharactersWithSpaces>9150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admin</cp:lastModifiedBy>
  <cp:revision>14</cp:revision>
  <dcterms:created xsi:type="dcterms:W3CDTF">2011-11-02T04:15:00Z</dcterms:created>
  <dcterms:modified xsi:type="dcterms:W3CDTF">2026-04-15T06:31:00Z</dcterms:modified>
</cp:coreProperties>
</file>